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69" w:rsidRDefault="00D75369" w:rsidP="00D75369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Zwaar"/>
          <w:rFonts w:ascii="Verdana" w:hAnsi="Verdana"/>
          <w:color w:val="0000FF"/>
          <w:sz w:val="27"/>
          <w:szCs w:val="27"/>
          <w:u w:val="single"/>
        </w:rPr>
        <w:t>Vraag 11 t/m 20</w:t>
      </w:r>
    </w:p>
    <w:p w:rsidR="00D75369" w:rsidRDefault="00D75369" w:rsidP="00D75369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 xml:space="preserve">11) Waarom is het belangrijk om hygiënisch om te gaan met voedsel? Leg je antwoord uit. </w:t>
      </w:r>
    </w:p>
    <w:p w:rsidR="00D75369" w:rsidRDefault="00D75369" w:rsidP="00D75369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12)Wat kan het gevolg zijn van vervuilde lucht voor je gezondheid?</w:t>
      </w:r>
    </w:p>
    <w:p w:rsidR="00D75369" w:rsidRDefault="00D75369" w:rsidP="00D75369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 xml:space="preserve">13) Wat wordt er bedoeld met: “een leefstijl”. </w:t>
      </w:r>
    </w:p>
    <w:p w:rsidR="00D75369" w:rsidRDefault="00D75369" w:rsidP="00D75369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14) Hoe kun jij je conditie verbeteren?</w:t>
      </w:r>
    </w:p>
    <w:p w:rsidR="00D75369" w:rsidRDefault="00D75369" w:rsidP="00D75369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15) Wat is aderverkalking?</w:t>
      </w:r>
    </w:p>
    <w:p w:rsidR="00D75369" w:rsidRDefault="00D75369" w:rsidP="00D75369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16) Hart en vaatziekte en diabetes zijn deze leefstijlziekte erfelijk? Leg je antwoord uit.</w:t>
      </w:r>
    </w:p>
    <w:p w:rsidR="00D75369" w:rsidRDefault="00D75369" w:rsidP="00D75369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17) Welke zes tips worden er in de tekst genoemd voor een gezonder leven?</w:t>
      </w:r>
    </w:p>
    <w:p w:rsidR="00D75369" w:rsidRDefault="00D75369" w:rsidP="00D75369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18) Wat is van de boven genoemde zes tips waarschijnlijk de beste tip?</w:t>
      </w:r>
    </w:p>
    <w:p w:rsidR="00D75369" w:rsidRDefault="00D75369" w:rsidP="00D75369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19) Wat wordt er bedoeld met:” een sociaal netwerk.”</w:t>
      </w:r>
    </w:p>
    <w:p w:rsidR="00D75369" w:rsidRDefault="00D75369" w:rsidP="00D75369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 xml:space="preserve">20) </w:t>
      </w:r>
      <w:r>
        <w:rPr>
          <w:rStyle w:val="Zwaar"/>
          <w:rFonts w:ascii="Verdana" w:hAnsi="Verdana"/>
          <w:color w:val="0000FF"/>
          <w:sz w:val="27"/>
          <w:szCs w:val="27"/>
          <w:u w:val="single"/>
        </w:rPr>
        <w:t>Stelling:</w:t>
      </w:r>
    </w:p>
    <w:p w:rsidR="00D75369" w:rsidRDefault="00D75369" w:rsidP="00D75369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Jan</w:t>
      </w:r>
      <w:r>
        <w:rPr>
          <w:rFonts w:ascii="Verdana" w:hAnsi="Verdana"/>
          <w:color w:val="0000FF"/>
          <w:sz w:val="27"/>
          <w:szCs w:val="27"/>
        </w:rPr>
        <w:br/>
        <w:t>viert zijn 15e verjaardag en zijn vrienden komen op bezoek. Tijdens het</w:t>
      </w:r>
      <w:r>
        <w:rPr>
          <w:rFonts w:ascii="Verdana" w:hAnsi="Verdana"/>
          <w:color w:val="0000FF"/>
          <w:sz w:val="27"/>
          <w:szCs w:val="27"/>
        </w:rPr>
        <w:br/>
        <w:t>proosten met een biertje roept hij tegen zijn vrienden: ' gezondheid’. Jan</w:t>
      </w:r>
      <w:r>
        <w:rPr>
          <w:rFonts w:ascii="Verdana" w:hAnsi="Verdana"/>
          <w:color w:val="0000FF"/>
          <w:sz w:val="27"/>
          <w:szCs w:val="27"/>
        </w:rPr>
        <w:br/>
        <w:t xml:space="preserve">zegt geniet van het leven en laten we lekker alcohol drinken en roken. </w:t>
      </w:r>
    </w:p>
    <w:p w:rsidR="00D75369" w:rsidRDefault="00D75369" w:rsidP="00D75369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Is het verstandig om nu op</w:t>
      </w:r>
      <w:r>
        <w:rPr>
          <w:rFonts w:ascii="Verdana" w:hAnsi="Verdana"/>
          <w:color w:val="0000FF"/>
          <w:sz w:val="27"/>
          <w:szCs w:val="27"/>
        </w:rPr>
        <w:br/>
        <w:t>je eet en leefgewoonte te letten zodat je een grote kans hebt op een gezond en</w:t>
      </w:r>
      <w:r>
        <w:rPr>
          <w:rFonts w:ascii="Verdana" w:hAnsi="Verdana"/>
          <w:color w:val="0000FF"/>
          <w:sz w:val="27"/>
          <w:szCs w:val="27"/>
        </w:rPr>
        <w:br/>
        <w:t>lang leven. Of wil je nu genieten van alcohol en roken zodat je een zeer grote</w:t>
      </w:r>
      <w:r>
        <w:rPr>
          <w:rFonts w:ascii="Verdana" w:hAnsi="Verdana"/>
          <w:color w:val="0000FF"/>
          <w:sz w:val="27"/>
          <w:szCs w:val="27"/>
        </w:rPr>
        <w:br/>
        <w:t xml:space="preserve">kans hebt dat je rond je 40e met leefstijlziekte te maken krijgt zoals; ·diabetes, longziekte of hart en vaatziekte? </w:t>
      </w:r>
    </w:p>
    <w:p w:rsidR="00D75369" w:rsidRDefault="00490CE9" w:rsidP="00D75369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lastRenderedPageBreak/>
        <w:t>Wat vind</w:t>
      </w:r>
      <w:r w:rsidR="00D75369">
        <w:rPr>
          <w:rFonts w:ascii="Verdana" w:hAnsi="Verdana"/>
          <w:color w:val="0000FF"/>
          <w:sz w:val="27"/>
          <w:szCs w:val="27"/>
        </w:rPr>
        <w:t xml:space="preserve"> jij van deze</w:t>
      </w:r>
      <w:r w:rsidR="00D75369">
        <w:rPr>
          <w:rFonts w:ascii="Verdana" w:hAnsi="Verdana"/>
          <w:color w:val="0000FF"/>
          <w:sz w:val="27"/>
          <w:szCs w:val="27"/>
        </w:rPr>
        <w:br/>
        <w:t>uitspraak?</w:t>
      </w:r>
    </w:p>
    <w:p w:rsidR="00E506EC" w:rsidRDefault="00E506EC">
      <w:bookmarkStart w:id="0" w:name="_GoBack"/>
      <w:bookmarkEnd w:id="0"/>
    </w:p>
    <w:sectPr w:rsidR="00E5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69"/>
    <w:rsid w:val="00490CE9"/>
    <w:rsid w:val="00D75369"/>
    <w:rsid w:val="00E5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FF64C-698E-4B02-A3B5-6DAB0B5E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7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75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518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Veldt</dc:creator>
  <cp:keywords/>
  <dc:description/>
  <cp:lastModifiedBy>Rob Veldt</cp:lastModifiedBy>
  <cp:revision>3</cp:revision>
  <dcterms:created xsi:type="dcterms:W3CDTF">2013-06-01T13:32:00Z</dcterms:created>
  <dcterms:modified xsi:type="dcterms:W3CDTF">2013-06-01T13:36:00Z</dcterms:modified>
</cp:coreProperties>
</file>